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3DA" w:rsidRDefault="006D63DA" w:rsidP="006D63DA">
      <w:pPr>
        <w:rPr>
          <w:b/>
          <w:sz w:val="24"/>
          <w:szCs w:val="24"/>
        </w:rPr>
      </w:pPr>
      <w:r w:rsidRPr="006D63DA">
        <w:rPr>
          <w:b/>
          <w:color w:val="0070C0"/>
          <w:sz w:val="24"/>
          <w:szCs w:val="24"/>
        </w:rPr>
        <w:t xml:space="preserve">Nowa propozycja </w:t>
      </w:r>
      <w:proofErr w:type="spellStart"/>
      <w:r w:rsidRPr="006D63DA">
        <w:rPr>
          <w:b/>
          <w:color w:val="0070C0"/>
          <w:sz w:val="24"/>
          <w:szCs w:val="24"/>
        </w:rPr>
        <w:t>KLaSYK</w:t>
      </w:r>
      <w:proofErr w:type="spellEnd"/>
      <w:r w:rsidRPr="006D63DA">
        <w:rPr>
          <w:b/>
          <w:color w:val="0070C0"/>
          <w:sz w:val="24"/>
          <w:szCs w:val="24"/>
        </w:rPr>
        <w:t>-a</w:t>
      </w:r>
      <w:r>
        <w:rPr>
          <w:b/>
          <w:color w:val="0070C0"/>
          <w:sz w:val="24"/>
          <w:szCs w:val="24"/>
        </w:rPr>
        <w:br/>
      </w:r>
      <w:r w:rsidRPr="000C3E3D">
        <w:rPr>
          <w:sz w:val="24"/>
          <w:szCs w:val="24"/>
        </w:rPr>
        <w:t xml:space="preserve">Wszystkich zainteresowanych wspólnym wyjściem na spektakl </w:t>
      </w:r>
      <w:r w:rsidRPr="006D63DA">
        <w:rPr>
          <w:b/>
          <w:sz w:val="24"/>
          <w:szCs w:val="24"/>
        </w:rPr>
        <w:t>„Inteligenci”</w:t>
      </w:r>
      <w:r w:rsidRPr="000C3E3D">
        <w:rPr>
          <w:sz w:val="24"/>
          <w:szCs w:val="24"/>
        </w:rPr>
        <w:t xml:space="preserve"> – prezentowany na </w:t>
      </w:r>
      <w:r w:rsidRPr="006D63DA">
        <w:rPr>
          <w:b/>
          <w:sz w:val="24"/>
          <w:szCs w:val="24"/>
        </w:rPr>
        <w:t>Scenie Kameralnej w Sopocie (11.03.2020 r. - środa – godz. 19.00)</w:t>
      </w:r>
      <w:r w:rsidRPr="000C3E3D">
        <w:rPr>
          <w:sz w:val="24"/>
          <w:szCs w:val="24"/>
        </w:rPr>
        <w:t xml:space="preserve"> prosimy o zgłaszanie się do: p. </w:t>
      </w:r>
      <w:proofErr w:type="spellStart"/>
      <w:r w:rsidRPr="000C3E3D">
        <w:rPr>
          <w:sz w:val="24"/>
          <w:szCs w:val="24"/>
        </w:rPr>
        <w:t>J.Blicharz</w:t>
      </w:r>
      <w:proofErr w:type="spellEnd"/>
      <w:r w:rsidRPr="000C3E3D">
        <w:rPr>
          <w:sz w:val="24"/>
          <w:szCs w:val="24"/>
        </w:rPr>
        <w:t xml:space="preserve"> - </w:t>
      </w:r>
      <w:proofErr w:type="spellStart"/>
      <w:r w:rsidRPr="000C3E3D">
        <w:rPr>
          <w:sz w:val="24"/>
          <w:szCs w:val="24"/>
        </w:rPr>
        <w:t>Kuflińskiej</w:t>
      </w:r>
      <w:proofErr w:type="spellEnd"/>
      <w:r w:rsidRPr="000C3E3D">
        <w:rPr>
          <w:sz w:val="24"/>
          <w:szCs w:val="24"/>
        </w:rPr>
        <w:t xml:space="preserve"> lub p. </w:t>
      </w:r>
      <w:proofErr w:type="spellStart"/>
      <w:r w:rsidRPr="000C3E3D">
        <w:rPr>
          <w:sz w:val="24"/>
          <w:szCs w:val="24"/>
        </w:rPr>
        <w:t>J.Rulewskiej</w:t>
      </w:r>
      <w:proofErr w:type="spellEnd"/>
      <w:r w:rsidRPr="000C3E3D">
        <w:rPr>
          <w:sz w:val="24"/>
          <w:szCs w:val="24"/>
        </w:rPr>
        <w:t>- Przybek.</w:t>
      </w:r>
      <w:r w:rsidRPr="000C3E3D">
        <w:rPr>
          <w:sz w:val="24"/>
          <w:szCs w:val="24"/>
        </w:rPr>
        <w:br/>
        <w:t xml:space="preserve">Bilety w cenie </w:t>
      </w:r>
      <w:r w:rsidRPr="006D63DA">
        <w:rPr>
          <w:b/>
          <w:sz w:val="24"/>
          <w:szCs w:val="24"/>
        </w:rPr>
        <w:t>30 zł</w:t>
      </w:r>
      <w:r w:rsidRPr="000C3E3D">
        <w:rPr>
          <w:sz w:val="24"/>
          <w:szCs w:val="24"/>
        </w:rPr>
        <w:t xml:space="preserve">. Rezerwacji należy dokonywać u w/w nauczycieli w terminie do </w:t>
      </w:r>
      <w:r w:rsidRPr="006D63DA">
        <w:rPr>
          <w:b/>
          <w:sz w:val="24"/>
          <w:szCs w:val="24"/>
        </w:rPr>
        <w:t>07.02.2020r. (piątek)</w:t>
      </w:r>
    </w:p>
    <w:p w:rsidR="000A78DE" w:rsidRDefault="000A78DE" w:rsidP="006D63DA">
      <w:pPr>
        <w:rPr>
          <w:b/>
          <w:sz w:val="24"/>
          <w:szCs w:val="24"/>
        </w:rPr>
      </w:pPr>
    </w:p>
    <w:p w:rsidR="000A78DE" w:rsidRPr="000A78DE" w:rsidRDefault="000A78DE" w:rsidP="000A78DE">
      <w:pPr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  <w:r w:rsidRPr="000A78DE">
        <w:rPr>
          <w:i/>
          <w:sz w:val="24"/>
          <w:szCs w:val="24"/>
        </w:rPr>
        <w:t>Anna i Szczepan to postępowe małżeństwo w średnim wieku, reprezentujące tak zwaną klasę średnią wyższą. Wspólnie wychowują dwóch synów, z których starszy - Łukasz - burzliwie wkracza w dorosłość, a młodszy - Maks - lada moment ma przystąpić do pierwszej komunii świętej. Obie te okoliczności, na pozór zupełnie błahe, wywołują w rodzinie lawinowo postępującą siatkę zdarzeń, zmuszając bohaterów do wyjścia poza utarte schematy jasno zdeklarowanych postaw.</w:t>
      </w:r>
    </w:p>
    <w:p w:rsidR="000A78DE" w:rsidRDefault="000A78DE" w:rsidP="000A78DE">
      <w:pPr>
        <w:rPr>
          <w:i/>
          <w:sz w:val="24"/>
          <w:szCs w:val="24"/>
        </w:rPr>
      </w:pPr>
      <w:r w:rsidRPr="000A78DE">
        <w:rPr>
          <w:i/>
          <w:sz w:val="24"/>
          <w:szCs w:val="24"/>
        </w:rPr>
        <w:t>INTELIGENCI nie są kolejną opowieścią z tezą i morałem. Sztuka Modzelewskiego to raczej apel - wołanie o niknący dialog, którego stopniowe wymieranie powoduje rozłam nie tylko między formacjami politycznymi i kulturowymi, ale przede wszystkim - pomiędzy bliskimi sobie ludźmi. Poprzez losy czwórki bohaterów obserwujemy obraz globalnego kryzysu wartości, wywołanego nieumiejętnym obchodzeniem się z wolnością, do której nie dołączono instrukcji obsługi.</w:t>
      </w:r>
      <w:r>
        <w:rPr>
          <w:i/>
          <w:sz w:val="24"/>
          <w:szCs w:val="24"/>
        </w:rPr>
        <w:t>”</w:t>
      </w:r>
    </w:p>
    <w:p w:rsidR="000A78DE" w:rsidRPr="000A78DE" w:rsidRDefault="000A78DE" w:rsidP="000A78D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     </w:t>
      </w:r>
      <w:bookmarkStart w:id="0" w:name="_GoBack"/>
      <w:bookmarkEnd w:id="0"/>
      <w:r w:rsidRPr="000A78DE">
        <w:rPr>
          <w:b/>
          <w:i/>
          <w:sz w:val="20"/>
          <w:szCs w:val="20"/>
        </w:rPr>
        <w:t>Źródło: strona internetowa Teatru Wybrzeże</w:t>
      </w:r>
    </w:p>
    <w:p w:rsidR="000A78DE" w:rsidRPr="006D63DA" w:rsidRDefault="000A78DE" w:rsidP="006D63DA">
      <w:pPr>
        <w:rPr>
          <w:b/>
          <w:color w:val="0070C0"/>
          <w:sz w:val="24"/>
          <w:szCs w:val="24"/>
        </w:rPr>
      </w:pPr>
    </w:p>
    <w:p w:rsidR="00601B9C" w:rsidRDefault="00601B9C"/>
    <w:sectPr w:rsidR="0060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DA"/>
    <w:rsid w:val="000A78DE"/>
    <w:rsid w:val="00601B9C"/>
    <w:rsid w:val="006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A5418-266C-4784-BC1C-15364062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3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Rulewska</dc:creator>
  <cp:keywords/>
  <dc:description/>
  <cp:lastModifiedBy>Jolanta Rulewska</cp:lastModifiedBy>
  <cp:revision>3</cp:revision>
  <dcterms:created xsi:type="dcterms:W3CDTF">2020-01-24T18:35:00Z</dcterms:created>
  <dcterms:modified xsi:type="dcterms:W3CDTF">2020-01-24T18:41:00Z</dcterms:modified>
</cp:coreProperties>
</file>