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2ED13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0A2DC394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18B4B7CB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67FBB4F8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3E5A8036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5831A274" w14:textId="3E376228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6DBD6541" w14:textId="15E26ED2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2AC219AD" w14:textId="735FBBD7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3AB61793" w14:textId="76B32E9A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530FBFBB" w14:textId="1E3B5775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6596D3E8" w14:textId="664C5228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18F8B16F" w14:textId="17BBAE31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1616507D" w14:textId="711A9836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244E306D" w14:textId="77777777" w:rsidR="005C41C3" w:rsidRDefault="005C41C3" w:rsidP="00CE40D8">
      <w:pPr>
        <w:jc w:val="both"/>
        <w:rPr>
          <w:rFonts w:ascii="Verdana" w:hAnsi="Verdana" w:cs="Arial"/>
          <w:b/>
          <w:u w:val="single"/>
        </w:rPr>
      </w:pPr>
    </w:p>
    <w:p w14:paraId="03321A08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341D48DF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6281740B" w14:textId="794AFC2B" w:rsidR="00A735C9" w:rsidRDefault="005C41C3" w:rsidP="00CE40D8">
      <w:pPr>
        <w:jc w:val="both"/>
        <w:rPr>
          <w:rFonts w:ascii="Verdana" w:hAnsi="Verdana" w:cs="Arial"/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65F3A6A6" wp14:editId="053304CE">
            <wp:extent cx="6162675" cy="6162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DC375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115023D7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4A7BBBC2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07DED45A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62E91450" w14:textId="77777777" w:rsidR="00B31F24" w:rsidRDefault="00D061B6" w:rsidP="00CE40D8">
      <w:pPr>
        <w:jc w:val="both"/>
        <w:rPr>
          <w:rFonts w:ascii="AR JULIAN" w:hAnsi="AR JULIAN" w:cs="Aharoni"/>
          <w:b/>
          <w:sz w:val="72"/>
          <w:szCs w:val="72"/>
        </w:rPr>
      </w:pPr>
      <w:r>
        <w:rPr>
          <w:rFonts w:ascii="AR JULIAN" w:hAnsi="AR JULIAN" w:cs="Aharoni"/>
          <w:b/>
          <w:sz w:val="72"/>
          <w:szCs w:val="72"/>
        </w:rPr>
        <w:t xml:space="preserve">  </w:t>
      </w:r>
    </w:p>
    <w:p w14:paraId="329414A4" w14:textId="347E0DED" w:rsidR="00A735C9" w:rsidRPr="00B31F24" w:rsidRDefault="00A735C9" w:rsidP="00B31F24">
      <w:pPr>
        <w:jc w:val="center"/>
        <w:rPr>
          <w:rFonts w:ascii="Aharoni" w:hAnsi="Aharoni" w:cs="Aharoni"/>
          <w:b/>
          <w:sz w:val="68"/>
          <w:szCs w:val="68"/>
        </w:rPr>
      </w:pPr>
      <w:r w:rsidRPr="00B31F24">
        <w:rPr>
          <w:rFonts w:ascii="Aharoni" w:hAnsi="Aharoni" w:cs="Aharoni"/>
          <w:b/>
          <w:sz w:val="68"/>
          <w:szCs w:val="68"/>
        </w:rPr>
        <w:t>PROGRAM</w:t>
      </w:r>
      <w:r w:rsidR="00B31F24" w:rsidRPr="00B31F24">
        <w:rPr>
          <w:rFonts w:ascii="Aharoni" w:hAnsi="Aharoni" w:cs="Aharoni"/>
          <w:b/>
          <w:sz w:val="68"/>
          <w:szCs w:val="68"/>
        </w:rPr>
        <w:t xml:space="preserve"> </w:t>
      </w:r>
      <w:r w:rsidRPr="00B31F24">
        <w:rPr>
          <w:rFonts w:ascii="Aharoni" w:hAnsi="Aharoni" w:cs="Aharoni"/>
          <w:b/>
          <w:sz w:val="68"/>
          <w:szCs w:val="68"/>
        </w:rPr>
        <w:t>KONFERENCJI</w:t>
      </w:r>
    </w:p>
    <w:p w14:paraId="75E8A952" w14:textId="77777777" w:rsidR="00A735C9" w:rsidRDefault="00A735C9" w:rsidP="00CE40D8">
      <w:pPr>
        <w:jc w:val="both"/>
        <w:rPr>
          <w:rFonts w:ascii="Verdana" w:hAnsi="Verdana" w:cs="Arial"/>
          <w:b/>
          <w:u w:val="single"/>
        </w:rPr>
      </w:pPr>
    </w:p>
    <w:p w14:paraId="7E440BDA" w14:textId="2F5E1CEC" w:rsidR="00290C26" w:rsidRPr="004B4C96" w:rsidRDefault="006A67AC" w:rsidP="00CE40D8">
      <w:pPr>
        <w:jc w:val="both"/>
        <w:rPr>
          <w:rFonts w:cs="Arial"/>
          <w:b/>
          <w:sz w:val="24"/>
          <w:szCs w:val="24"/>
          <w:u w:val="single"/>
        </w:rPr>
      </w:pPr>
      <w:r w:rsidRPr="004B4C96">
        <w:rPr>
          <w:rFonts w:cs="Arial"/>
          <w:b/>
          <w:sz w:val="24"/>
          <w:szCs w:val="24"/>
          <w:u w:val="single"/>
        </w:rPr>
        <w:lastRenderedPageBreak/>
        <w:t>9.</w:t>
      </w:r>
      <w:r w:rsidR="005C41C3">
        <w:rPr>
          <w:rFonts w:cs="Arial"/>
          <w:b/>
          <w:sz w:val="24"/>
          <w:szCs w:val="24"/>
          <w:u w:val="single"/>
        </w:rPr>
        <w:t>0</w:t>
      </w:r>
      <w:r w:rsidRPr="004B4C96">
        <w:rPr>
          <w:rFonts w:cs="Arial"/>
          <w:b/>
          <w:sz w:val="24"/>
          <w:szCs w:val="24"/>
          <w:u w:val="single"/>
        </w:rPr>
        <w:t>0</w:t>
      </w:r>
      <w:r w:rsidR="001629B5" w:rsidRPr="004B4C96">
        <w:rPr>
          <w:rFonts w:cs="Arial"/>
          <w:b/>
          <w:sz w:val="24"/>
          <w:szCs w:val="24"/>
          <w:u w:val="single"/>
        </w:rPr>
        <w:t xml:space="preserve"> – </w:t>
      </w:r>
      <w:r w:rsidR="005D777C" w:rsidRPr="004B4C96">
        <w:rPr>
          <w:rFonts w:cs="Arial"/>
          <w:b/>
          <w:sz w:val="24"/>
          <w:szCs w:val="24"/>
          <w:u w:val="single"/>
        </w:rPr>
        <w:t>O</w:t>
      </w:r>
      <w:r w:rsidR="00290C26" w:rsidRPr="004B4C96">
        <w:rPr>
          <w:rFonts w:cs="Arial"/>
          <w:b/>
          <w:sz w:val="24"/>
          <w:szCs w:val="24"/>
          <w:u w:val="single"/>
        </w:rPr>
        <w:t>twa</w:t>
      </w:r>
      <w:bookmarkStart w:id="0" w:name="_GoBack"/>
      <w:bookmarkEnd w:id="0"/>
      <w:r w:rsidR="00290C26" w:rsidRPr="004B4C96">
        <w:rPr>
          <w:rFonts w:cs="Arial"/>
          <w:b/>
          <w:sz w:val="24"/>
          <w:szCs w:val="24"/>
          <w:u w:val="single"/>
        </w:rPr>
        <w:t>rcie konferencji</w:t>
      </w:r>
    </w:p>
    <w:p w14:paraId="13879978" w14:textId="42220547" w:rsidR="001629B5" w:rsidRPr="004B4C96" w:rsidRDefault="005C41C3" w:rsidP="00CE40D8">
      <w:p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9</w:t>
      </w:r>
      <w:r w:rsidR="001629B5" w:rsidRPr="004B4C96">
        <w:rPr>
          <w:rFonts w:cs="Arial"/>
          <w:b/>
          <w:sz w:val="24"/>
          <w:szCs w:val="24"/>
          <w:u w:val="single"/>
        </w:rPr>
        <w:t>.</w:t>
      </w:r>
      <w:r>
        <w:rPr>
          <w:rFonts w:cs="Arial"/>
          <w:b/>
          <w:sz w:val="24"/>
          <w:szCs w:val="24"/>
          <w:u w:val="single"/>
        </w:rPr>
        <w:t>15</w:t>
      </w:r>
      <w:r w:rsidR="001629B5" w:rsidRPr="004B4C96">
        <w:rPr>
          <w:rFonts w:cs="Arial"/>
          <w:b/>
          <w:sz w:val="24"/>
          <w:szCs w:val="24"/>
          <w:u w:val="single"/>
        </w:rPr>
        <w:t xml:space="preserve"> </w:t>
      </w:r>
      <w:r w:rsidR="00290C26" w:rsidRPr="004B4C96">
        <w:rPr>
          <w:rFonts w:cs="Arial"/>
          <w:b/>
          <w:sz w:val="24"/>
          <w:szCs w:val="24"/>
          <w:u w:val="single"/>
        </w:rPr>
        <w:t xml:space="preserve">– </w:t>
      </w:r>
      <w:r>
        <w:rPr>
          <w:rFonts w:cs="Arial"/>
          <w:b/>
          <w:sz w:val="24"/>
          <w:szCs w:val="24"/>
          <w:u w:val="single"/>
        </w:rPr>
        <w:t>9</w:t>
      </w:r>
      <w:r w:rsidR="006A67AC" w:rsidRPr="004B4C96">
        <w:rPr>
          <w:rFonts w:cs="Arial"/>
          <w:b/>
          <w:sz w:val="24"/>
          <w:szCs w:val="24"/>
          <w:u w:val="single"/>
        </w:rPr>
        <w:t>.45 -</w:t>
      </w:r>
      <w:r w:rsidR="006A67AC" w:rsidRPr="004B4C96">
        <w:rPr>
          <w:rFonts w:cs="Arial"/>
          <w:sz w:val="24"/>
          <w:szCs w:val="24"/>
          <w:u w:val="single"/>
        </w:rPr>
        <w:t xml:space="preserve"> </w:t>
      </w:r>
      <w:r w:rsidR="001629B5" w:rsidRPr="004B4C96">
        <w:rPr>
          <w:rFonts w:cs="Arial"/>
          <w:b/>
          <w:sz w:val="24"/>
          <w:szCs w:val="24"/>
        </w:rPr>
        <w:t>Wykład inauguracyjny</w:t>
      </w:r>
      <w:r w:rsidR="001629B5" w:rsidRPr="004B4C96">
        <w:rPr>
          <w:rFonts w:cs="Arial"/>
          <w:sz w:val="24"/>
          <w:szCs w:val="24"/>
        </w:rPr>
        <w:t xml:space="preserve"> – </w:t>
      </w:r>
      <w:r w:rsidR="006A67AC" w:rsidRPr="004B4C96">
        <w:rPr>
          <w:rFonts w:cs="Arial"/>
          <w:b/>
          <w:sz w:val="24"/>
          <w:szCs w:val="24"/>
        </w:rPr>
        <w:t>prof.</w:t>
      </w:r>
      <w:r w:rsidR="004E318D" w:rsidRPr="004B4C96">
        <w:rPr>
          <w:rFonts w:cs="Arial"/>
          <w:b/>
          <w:sz w:val="24"/>
          <w:szCs w:val="24"/>
        </w:rPr>
        <w:t xml:space="preserve"> </w:t>
      </w:r>
      <w:r w:rsidR="006A67AC" w:rsidRPr="004B4C96">
        <w:rPr>
          <w:rFonts w:cs="Arial"/>
          <w:b/>
          <w:sz w:val="24"/>
          <w:szCs w:val="24"/>
        </w:rPr>
        <w:t xml:space="preserve">dr hab. </w:t>
      </w:r>
      <w:r>
        <w:rPr>
          <w:rFonts w:cs="Arial"/>
          <w:b/>
          <w:sz w:val="24"/>
          <w:szCs w:val="24"/>
        </w:rPr>
        <w:t>Izabela Kępka</w:t>
      </w:r>
      <w:r w:rsidR="006A67AC" w:rsidRPr="004B4C96">
        <w:rPr>
          <w:rFonts w:cs="Arial"/>
          <w:b/>
          <w:sz w:val="24"/>
          <w:szCs w:val="24"/>
        </w:rPr>
        <w:t xml:space="preserve">, </w:t>
      </w:r>
      <w:r w:rsidR="00E01FD8">
        <w:rPr>
          <w:rFonts w:cs="Arial"/>
          <w:b/>
          <w:sz w:val="24"/>
          <w:szCs w:val="24"/>
        </w:rPr>
        <w:t>Dobra i zła mowa</w:t>
      </w:r>
      <w:r w:rsidR="00E94893">
        <w:rPr>
          <w:rFonts w:cs="Arial"/>
          <w:b/>
          <w:sz w:val="24"/>
          <w:szCs w:val="24"/>
        </w:rPr>
        <w:t xml:space="preserve"> </w:t>
      </w:r>
      <w:r w:rsidR="00E94893" w:rsidRPr="004B4C96">
        <w:rPr>
          <w:rFonts w:cs="Arial"/>
          <w:sz w:val="24"/>
          <w:szCs w:val="24"/>
        </w:rPr>
        <w:t>(Uniwersytet Gdański)</w:t>
      </w:r>
    </w:p>
    <w:p w14:paraId="54173A07" w14:textId="3479528F" w:rsidR="006A67AC" w:rsidRPr="004B4C96" w:rsidRDefault="005C41C3" w:rsidP="00CE40D8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9</w:t>
      </w:r>
      <w:r w:rsidR="001629B5" w:rsidRPr="004B4C96">
        <w:rPr>
          <w:rFonts w:cs="Arial"/>
          <w:b/>
          <w:sz w:val="24"/>
          <w:szCs w:val="24"/>
          <w:u w:val="single"/>
        </w:rPr>
        <w:t>.</w:t>
      </w:r>
      <w:r w:rsidR="006A67AC" w:rsidRPr="004B4C96">
        <w:rPr>
          <w:rFonts w:cs="Arial"/>
          <w:b/>
          <w:sz w:val="24"/>
          <w:szCs w:val="24"/>
          <w:u w:val="single"/>
        </w:rPr>
        <w:t>45</w:t>
      </w:r>
      <w:r w:rsidR="00290C26" w:rsidRPr="004B4C96">
        <w:rPr>
          <w:rFonts w:cs="Arial"/>
          <w:b/>
          <w:sz w:val="24"/>
          <w:szCs w:val="24"/>
          <w:u w:val="single"/>
        </w:rPr>
        <w:t xml:space="preserve"> – 1</w:t>
      </w:r>
      <w:r w:rsidR="004E318D" w:rsidRPr="004B4C96">
        <w:rPr>
          <w:rFonts w:cs="Arial"/>
          <w:b/>
          <w:sz w:val="24"/>
          <w:szCs w:val="24"/>
          <w:u w:val="single"/>
        </w:rPr>
        <w:t>2</w:t>
      </w:r>
      <w:r w:rsidR="006A67AC" w:rsidRPr="004B4C96">
        <w:rPr>
          <w:rFonts w:cs="Arial"/>
          <w:b/>
          <w:sz w:val="24"/>
          <w:szCs w:val="24"/>
          <w:u w:val="single"/>
        </w:rPr>
        <w:t>.</w:t>
      </w:r>
      <w:r w:rsidR="004E318D" w:rsidRPr="004B4C96">
        <w:rPr>
          <w:rFonts w:cs="Arial"/>
          <w:b/>
          <w:sz w:val="24"/>
          <w:szCs w:val="24"/>
          <w:u w:val="single"/>
        </w:rPr>
        <w:t>30</w:t>
      </w:r>
    </w:p>
    <w:p w14:paraId="3E62831B" w14:textId="02E7CDC8" w:rsidR="005C41C3" w:rsidRPr="00E94893" w:rsidRDefault="005C41C3" w:rsidP="00E94893">
      <w:pPr>
        <w:shd w:val="clear" w:color="auto" w:fill="FFFFFF"/>
        <w:spacing w:after="0" w:line="240" w:lineRule="auto"/>
        <w:rPr>
          <w:rFonts w:eastAsia="Times New Roman" w:cs="Times New Roman"/>
          <w:color w:val="2D2D2D"/>
          <w:sz w:val="24"/>
          <w:szCs w:val="24"/>
          <w:lang w:eastAsia="pl-PL"/>
        </w:rPr>
      </w:pPr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1. Oliwia </w:t>
      </w:r>
      <w:proofErr w:type="spellStart"/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>Kuźniewicz</w:t>
      </w:r>
      <w:proofErr w:type="spellEnd"/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 (III LO Gdynia) </w:t>
      </w:r>
      <w:r w:rsid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- </w:t>
      </w:r>
      <w:r w:rsidRPr="00E94893">
        <w:rPr>
          <w:rFonts w:eastAsia="Times New Roman" w:cs="Times New Roman"/>
          <w:b/>
          <w:bCs/>
          <w:color w:val="2D2D2D"/>
          <w:sz w:val="24"/>
          <w:szCs w:val="24"/>
          <w:lang w:eastAsia="pl-PL"/>
        </w:rPr>
        <w:t>Charakterystyka języka współczesnej polityki</w:t>
      </w:r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, </w:t>
      </w:r>
      <w:r w:rsidR="00E94893"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(opiekun: mgr </w:t>
      </w:r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Małgorzata </w:t>
      </w:r>
      <w:proofErr w:type="spellStart"/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>Meronk</w:t>
      </w:r>
      <w:proofErr w:type="spellEnd"/>
      <w:r w:rsidR="00E94893" w:rsidRPr="00E94893">
        <w:rPr>
          <w:rFonts w:eastAsia="Times New Roman" w:cs="Times New Roman"/>
          <w:color w:val="2D2D2D"/>
          <w:sz w:val="24"/>
          <w:szCs w:val="24"/>
          <w:lang w:eastAsia="pl-PL"/>
        </w:rPr>
        <w:t>)</w:t>
      </w:r>
    </w:p>
    <w:p w14:paraId="4714A96A" w14:textId="77777777" w:rsidR="00E94893" w:rsidRPr="00E94893" w:rsidRDefault="00E94893" w:rsidP="00E94893">
      <w:pPr>
        <w:shd w:val="clear" w:color="auto" w:fill="FFFFFF"/>
        <w:spacing w:after="0" w:line="240" w:lineRule="auto"/>
        <w:rPr>
          <w:rFonts w:eastAsia="Times New Roman" w:cs="Times New Roman"/>
          <w:color w:val="2D2D2D"/>
          <w:sz w:val="24"/>
          <w:szCs w:val="24"/>
          <w:lang w:eastAsia="pl-PL"/>
        </w:rPr>
      </w:pPr>
    </w:p>
    <w:p w14:paraId="6F1B093A" w14:textId="283B76DE" w:rsidR="005C41C3" w:rsidRDefault="005C41C3" w:rsidP="005C41C3">
      <w:pPr>
        <w:rPr>
          <w:rFonts w:cs="Times New Roman"/>
          <w:sz w:val="24"/>
          <w:szCs w:val="24"/>
        </w:rPr>
      </w:pPr>
      <w:r w:rsidRPr="00E94893">
        <w:rPr>
          <w:rFonts w:cs="Times New Roman"/>
          <w:sz w:val="24"/>
          <w:szCs w:val="24"/>
        </w:rPr>
        <w:t>2. Mateusz Rytlewski</w:t>
      </w:r>
      <w:r w:rsidR="00E94893" w:rsidRPr="00E94893">
        <w:rPr>
          <w:rFonts w:cs="Times New Roman"/>
          <w:sz w:val="24"/>
          <w:szCs w:val="24"/>
        </w:rPr>
        <w:t xml:space="preserve"> (III LO</w:t>
      </w:r>
      <w:r w:rsidR="00E94893">
        <w:rPr>
          <w:rFonts w:cs="Times New Roman"/>
          <w:sz w:val="24"/>
          <w:szCs w:val="24"/>
        </w:rPr>
        <w:t xml:space="preserve"> Gdynia) - </w:t>
      </w:r>
      <w:r w:rsidRPr="00E94893">
        <w:rPr>
          <w:rFonts w:cs="Times New Roman"/>
          <w:sz w:val="24"/>
          <w:szCs w:val="24"/>
        </w:rPr>
        <w:t xml:space="preserve"> </w:t>
      </w:r>
      <w:r w:rsidRPr="00E94893">
        <w:rPr>
          <w:rFonts w:cs="Times New Roman"/>
          <w:b/>
          <w:bCs/>
          <w:sz w:val="24"/>
          <w:szCs w:val="24"/>
        </w:rPr>
        <w:t>Retoryka – sztuka czy broń?</w:t>
      </w:r>
      <w:r w:rsidR="00E94893">
        <w:rPr>
          <w:rFonts w:cs="Times New Roman"/>
          <w:b/>
          <w:bCs/>
          <w:sz w:val="24"/>
          <w:szCs w:val="24"/>
        </w:rPr>
        <w:t>,</w:t>
      </w:r>
      <w:r w:rsidRPr="00E94893">
        <w:rPr>
          <w:rFonts w:cs="Times New Roman"/>
          <w:sz w:val="24"/>
          <w:szCs w:val="24"/>
        </w:rPr>
        <w:t xml:space="preserve"> </w:t>
      </w:r>
      <w:r w:rsidR="00E94893">
        <w:rPr>
          <w:rFonts w:cs="Times New Roman"/>
          <w:sz w:val="24"/>
          <w:szCs w:val="24"/>
        </w:rPr>
        <w:t xml:space="preserve">(opiekun: </w:t>
      </w:r>
      <w:r w:rsidRPr="00E94893">
        <w:rPr>
          <w:rFonts w:cs="Times New Roman"/>
          <w:sz w:val="24"/>
          <w:szCs w:val="24"/>
        </w:rPr>
        <w:t>mgr Joanna Piechowiak</w:t>
      </w:r>
      <w:r w:rsidR="00E94893">
        <w:rPr>
          <w:rFonts w:cs="Times New Roman"/>
          <w:sz w:val="24"/>
          <w:szCs w:val="24"/>
        </w:rPr>
        <w:t>)</w:t>
      </w:r>
    </w:p>
    <w:p w14:paraId="7F873E32" w14:textId="0C4BE3C4" w:rsidR="00E94893" w:rsidRPr="00E94893" w:rsidRDefault="00E94893" w:rsidP="00E94893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 w:rsidRPr="00E94893">
        <w:rPr>
          <w:rFonts w:cs="Times New Roman"/>
          <w:sz w:val="24"/>
          <w:szCs w:val="24"/>
        </w:rPr>
        <w:t xml:space="preserve">3. Dominik </w:t>
      </w:r>
      <w:proofErr w:type="spellStart"/>
      <w:r w:rsidRPr="00E94893">
        <w:rPr>
          <w:rFonts w:cs="Times New Roman"/>
          <w:sz w:val="24"/>
          <w:szCs w:val="24"/>
        </w:rPr>
        <w:t>Cyman</w:t>
      </w:r>
      <w:proofErr w:type="spellEnd"/>
      <w:r w:rsidRPr="00E94893">
        <w:rPr>
          <w:rFonts w:cs="Times New Roman"/>
          <w:sz w:val="24"/>
          <w:szCs w:val="24"/>
        </w:rPr>
        <w:t xml:space="preserve"> (III LO Sopot) - </w:t>
      </w:r>
      <w:r w:rsidRPr="00E94893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Eufemizmy w języku polskim</w:t>
      </w:r>
      <w:r w:rsidRPr="00E94893">
        <w:rPr>
          <w:rFonts w:cs="Times New Roman"/>
          <w:color w:val="2D2D2D"/>
          <w:sz w:val="24"/>
          <w:szCs w:val="24"/>
          <w:shd w:val="clear" w:color="auto" w:fill="FFFFFF"/>
        </w:rPr>
        <w:t>, (opiekun: dr Beata Kapela-Bagińska)</w:t>
      </w:r>
    </w:p>
    <w:p w14:paraId="7710362F" w14:textId="1632EAE5" w:rsidR="00E94893" w:rsidRPr="00E94893" w:rsidRDefault="00E94893" w:rsidP="00E94893">
      <w:pPr>
        <w:shd w:val="clear" w:color="auto" w:fill="FFFFFF"/>
        <w:spacing w:after="0" w:line="240" w:lineRule="auto"/>
        <w:rPr>
          <w:rFonts w:eastAsia="Times New Roman" w:cs="Times New Roman"/>
          <w:color w:val="2D2D2D"/>
          <w:sz w:val="24"/>
          <w:szCs w:val="24"/>
          <w:lang w:eastAsia="pl-PL"/>
        </w:rPr>
      </w:pPr>
      <w:r w:rsidRPr="00E94893">
        <w:rPr>
          <w:rFonts w:cs="Times New Roman"/>
          <w:color w:val="2D2D2D"/>
          <w:sz w:val="24"/>
          <w:szCs w:val="24"/>
          <w:shd w:val="clear" w:color="auto" w:fill="FFFFFF"/>
        </w:rPr>
        <w:t xml:space="preserve">4. </w:t>
      </w:r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Zuzanna Góral, (III LO Gdynia) - </w:t>
      </w:r>
      <w:r w:rsidRPr="00E94893">
        <w:rPr>
          <w:rFonts w:eastAsia="Times New Roman" w:cs="Times New Roman"/>
          <w:b/>
          <w:bCs/>
          <w:color w:val="2D2D2D"/>
          <w:sz w:val="24"/>
          <w:szCs w:val="24"/>
          <w:lang w:eastAsia="pl-PL"/>
        </w:rPr>
        <w:t>Język potoczny w wielu odsłonach – jego charakterystyka i funkcje</w:t>
      </w:r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 xml:space="preserve">, (opiekun: mgr Małgorzata </w:t>
      </w:r>
      <w:proofErr w:type="spellStart"/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>Meronk</w:t>
      </w:r>
      <w:proofErr w:type="spellEnd"/>
      <w:r w:rsidRPr="00E94893">
        <w:rPr>
          <w:rFonts w:eastAsia="Times New Roman" w:cs="Times New Roman"/>
          <w:color w:val="2D2D2D"/>
          <w:sz w:val="24"/>
          <w:szCs w:val="24"/>
          <w:lang w:eastAsia="pl-PL"/>
        </w:rPr>
        <w:t>)</w:t>
      </w:r>
    </w:p>
    <w:p w14:paraId="3A6A035F" w14:textId="77777777" w:rsidR="00E94893" w:rsidRPr="00E94893" w:rsidRDefault="00E94893" w:rsidP="00E94893">
      <w:pPr>
        <w:shd w:val="clear" w:color="auto" w:fill="FFFFFF"/>
        <w:spacing w:after="0" w:line="240" w:lineRule="auto"/>
        <w:rPr>
          <w:rFonts w:eastAsia="Times New Roman" w:cs="Times New Roman"/>
          <w:color w:val="2D2D2D"/>
          <w:sz w:val="24"/>
          <w:szCs w:val="24"/>
          <w:lang w:eastAsia="pl-PL"/>
        </w:rPr>
      </w:pPr>
    </w:p>
    <w:p w14:paraId="566D83C2" w14:textId="420D6B3A" w:rsidR="00E94893" w:rsidRDefault="00E94893" w:rsidP="00E94893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5. Jakub </w:t>
      </w:r>
      <w:proofErr w:type="spellStart"/>
      <w:r>
        <w:rPr>
          <w:rFonts w:cs="Times New Roman"/>
          <w:color w:val="2D2D2D"/>
          <w:sz w:val="24"/>
          <w:szCs w:val="24"/>
          <w:shd w:val="clear" w:color="auto" w:fill="FFFFFF"/>
        </w:rPr>
        <w:t>Lesner</w:t>
      </w:r>
      <w:proofErr w:type="spellEnd"/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 (</w:t>
      </w:r>
      <w:r w:rsidRPr="00E94893">
        <w:rPr>
          <w:rFonts w:cs="Times New Roman"/>
          <w:color w:val="2D2D2D"/>
          <w:sz w:val="24"/>
          <w:szCs w:val="24"/>
          <w:shd w:val="clear" w:color="auto" w:fill="FFFFFF"/>
        </w:rPr>
        <w:t>IX LO Gdynia</w:t>
      </w:r>
      <w:r w:rsidR="00BE2324">
        <w:rPr>
          <w:rFonts w:cs="Times New Roman"/>
          <w:color w:val="2D2D2D"/>
          <w:sz w:val="24"/>
          <w:szCs w:val="24"/>
          <w:shd w:val="clear" w:color="auto" w:fill="FFFFFF"/>
        </w:rPr>
        <w:t>)</w:t>
      </w:r>
      <w:r w:rsidRPr="00E94893">
        <w:rPr>
          <w:rFonts w:cs="Times New Roman"/>
          <w:color w:val="2D2D2D"/>
          <w:sz w:val="24"/>
          <w:szCs w:val="24"/>
          <w:shd w:val="clear" w:color="auto" w:fill="FFFFFF"/>
        </w:rPr>
        <w:t xml:space="preserve"> – </w:t>
      </w:r>
      <w:r w:rsidR="00BE2324" w:rsidRPr="00BE2324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W</w:t>
      </w:r>
      <w:r w:rsidRPr="00BE2324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spółczesna mowa potoczna – niechlujstwo czy źródło dalszej ewolucji polszczyzny</w:t>
      </w:r>
      <w:r w:rsidR="00BE2324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,</w:t>
      </w:r>
      <w:r w:rsidRPr="00E94893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 w:rsidR="00BE2324">
        <w:rPr>
          <w:rFonts w:cs="Times New Roman"/>
          <w:color w:val="2D2D2D"/>
          <w:sz w:val="24"/>
          <w:szCs w:val="24"/>
          <w:shd w:val="clear" w:color="auto" w:fill="FFFFFF"/>
        </w:rPr>
        <w:t>(opiekun: mgr Maria Banasik)</w:t>
      </w:r>
    </w:p>
    <w:p w14:paraId="17D771A1" w14:textId="27B1DFE8" w:rsidR="00BE2324" w:rsidRDefault="00BE2324" w:rsidP="00E94893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6. 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>Maria Górna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 (XX LO Gdańsk) -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 w:rsidRPr="00BE2324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Kotlet sojowy, galeria fryzur i bielizna, czyli o tym, jak słowa zmieniają znaczenie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>(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>opiekun: Monika Kuczyńska-Barczewska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>)</w:t>
      </w:r>
    </w:p>
    <w:p w14:paraId="6DE78818" w14:textId="2CCCDBE7" w:rsidR="00BE2324" w:rsidRDefault="00BE2324" w:rsidP="00E94893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7. 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 xml:space="preserve">Maja </w:t>
      </w:r>
      <w:proofErr w:type="spellStart"/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>Krojec</w:t>
      </w:r>
      <w:proofErr w:type="spellEnd"/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 xml:space="preserve"> i Tomasz </w:t>
      </w:r>
      <w:proofErr w:type="spellStart"/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>Hresiukiewicz</w:t>
      </w:r>
      <w:proofErr w:type="spellEnd"/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>(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>I LO Sopot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>)</w:t>
      </w:r>
      <w:r w:rsid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-</w:t>
      </w:r>
      <w:r w:rsidRPr="00BE2324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 w:rsidRPr="00BE2324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Jakie znaczenie w języku pełnią metafory?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>, (opiekun: dr Beata Kapela-Bagińska)</w:t>
      </w:r>
    </w:p>
    <w:p w14:paraId="3C2A35AB" w14:textId="49E9A6A5" w:rsidR="00BE2324" w:rsidRDefault="00BE2324" w:rsidP="00E94893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8. </w:t>
      </w:r>
      <w:r w:rsidR="00561F4A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Alina Żmuda -Trzebiatowska </w:t>
      </w:r>
      <w:r w:rsid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(III LO Gdynia) - </w:t>
      </w:r>
      <w:r w:rsidR="00561F4A" w:rsidRPr="00561F4A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Cechy komunikacji internetowej na wybranych przykładach</w:t>
      </w:r>
      <w:r w:rsidR="00561F4A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, </w:t>
      </w:r>
      <w:r w:rsid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(opiekun: mgr </w:t>
      </w:r>
      <w:r w:rsidR="00561F4A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Małgorzata </w:t>
      </w:r>
      <w:proofErr w:type="spellStart"/>
      <w:r w:rsidR="00561F4A" w:rsidRPr="00561F4A">
        <w:rPr>
          <w:rFonts w:cs="Times New Roman"/>
          <w:color w:val="2D2D2D"/>
          <w:sz w:val="24"/>
          <w:szCs w:val="24"/>
          <w:shd w:val="clear" w:color="auto" w:fill="FFFFFF"/>
        </w:rPr>
        <w:t>Meronk</w:t>
      </w:r>
      <w:proofErr w:type="spellEnd"/>
      <w:r w:rsidR="00561F4A">
        <w:rPr>
          <w:rFonts w:cs="Times New Roman"/>
          <w:color w:val="2D2D2D"/>
          <w:sz w:val="24"/>
          <w:szCs w:val="24"/>
          <w:shd w:val="clear" w:color="auto" w:fill="FFFFFF"/>
        </w:rPr>
        <w:t>)</w:t>
      </w:r>
    </w:p>
    <w:p w14:paraId="747572E1" w14:textId="38F2FBCD" w:rsidR="00561F4A" w:rsidRDefault="00561F4A" w:rsidP="00561F4A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9. Marianna </w:t>
      </w:r>
      <w:proofErr w:type="spellStart"/>
      <w:r w:rsidRPr="00561F4A">
        <w:rPr>
          <w:rFonts w:cs="Times New Roman"/>
          <w:color w:val="2D2D2D"/>
          <w:sz w:val="24"/>
          <w:szCs w:val="24"/>
          <w:shd w:val="clear" w:color="auto" w:fill="FFFFFF"/>
        </w:rPr>
        <w:t>Scharner</w:t>
      </w:r>
      <w:proofErr w:type="spellEnd"/>
      <w:r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(II LO Gdańsk) -  </w:t>
      </w:r>
      <w:r w:rsidRPr="00561F4A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Zamiany w młodzieżowym slangu</w:t>
      </w:r>
      <w:r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, (opiekun: mgr Marzena </w:t>
      </w:r>
      <w:proofErr w:type="spellStart"/>
      <w:r w:rsidRPr="00561F4A">
        <w:rPr>
          <w:rFonts w:cs="Times New Roman"/>
          <w:color w:val="2D2D2D"/>
          <w:sz w:val="24"/>
          <w:szCs w:val="24"/>
          <w:shd w:val="clear" w:color="auto" w:fill="FFFFFF"/>
        </w:rPr>
        <w:t>Brodowicz</w:t>
      </w:r>
      <w:proofErr w:type="spellEnd"/>
      <w:r w:rsidRPr="00561F4A">
        <w:rPr>
          <w:rFonts w:cs="Times New Roman"/>
          <w:color w:val="2D2D2D"/>
          <w:sz w:val="24"/>
          <w:szCs w:val="24"/>
          <w:shd w:val="clear" w:color="auto" w:fill="FFFFFF"/>
        </w:rPr>
        <w:t>)</w:t>
      </w:r>
    </w:p>
    <w:p w14:paraId="5CB2CC79" w14:textId="0F643539" w:rsidR="00561F4A" w:rsidRDefault="00561F4A" w:rsidP="00561F4A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10. 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>Katarzyna Kania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 xml:space="preserve"> (I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LO Wejherowo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>) -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 w:rsidR="00151F4D" w:rsidRPr="00151F4D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Czy pseudonimy są nazwami własnymi?,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>(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>opiekun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>: mgr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Natalia Kin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>)</w:t>
      </w:r>
    </w:p>
    <w:p w14:paraId="1A524375" w14:textId="0E4E2F20" w:rsidR="00561F4A" w:rsidRDefault="00561F4A" w:rsidP="00561F4A">
      <w:pPr>
        <w:rPr>
          <w:rFonts w:cs="Times New Roman"/>
          <w:color w:val="2D2D2D"/>
          <w:sz w:val="24"/>
          <w:szCs w:val="24"/>
          <w:shd w:val="clear" w:color="auto" w:fill="FFFFFF"/>
        </w:rPr>
      </w:pPr>
      <w:r>
        <w:rPr>
          <w:rFonts w:cs="Times New Roman"/>
          <w:color w:val="2D2D2D"/>
          <w:sz w:val="24"/>
          <w:szCs w:val="24"/>
          <w:shd w:val="clear" w:color="auto" w:fill="FFFFFF"/>
        </w:rPr>
        <w:t>11.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 xml:space="preserve"> Pola Hinz (III LO Sopot) -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  <w:r w:rsidR="00151F4D" w:rsidRPr="00561F4A">
        <w:rPr>
          <w:rFonts w:cs="Times New Roman"/>
          <w:b/>
          <w:bCs/>
          <w:color w:val="2D2D2D"/>
          <w:sz w:val="24"/>
          <w:szCs w:val="24"/>
          <w:shd w:val="clear" w:color="auto" w:fill="FFFFFF"/>
        </w:rPr>
        <w:t>Jak wyrazić coś, co niewyrażalne – o języku teatru</w:t>
      </w:r>
      <w:r w:rsidR="00151F4D" w:rsidRPr="00561F4A">
        <w:rPr>
          <w:rFonts w:cs="Times New Roman"/>
          <w:color w:val="2D2D2D"/>
          <w:sz w:val="24"/>
          <w:szCs w:val="24"/>
          <w:shd w:val="clear" w:color="auto" w:fill="FFFFFF"/>
        </w:rPr>
        <w:t xml:space="preserve">, </w:t>
      </w:r>
      <w:r w:rsidR="00151F4D">
        <w:rPr>
          <w:rFonts w:cs="Times New Roman"/>
          <w:color w:val="2D2D2D"/>
          <w:sz w:val="24"/>
          <w:szCs w:val="24"/>
          <w:shd w:val="clear" w:color="auto" w:fill="FFFFFF"/>
        </w:rPr>
        <w:t>(opiekun: dr Beata Kapela-Bagińska)</w:t>
      </w:r>
      <w:r>
        <w:rPr>
          <w:rFonts w:cs="Times New Roman"/>
          <w:color w:val="2D2D2D"/>
          <w:sz w:val="24"/>
          <w:szCs w:val="24"/>
          <w:shd w:val="clear" w:color="auto" w:fill="FFFFFF"/>
        </w:rPr>
        <w:t xml:space="preserve"> </w:t>
      </w:r>
    </w:p>
    <w:p w14:paraId="2F0F7C37" w14:textId="77777777" w:rsidR="00151F4D" w:rsidRDefault="00151F4D" w:rsidP="006B40C3">
      <w:pPr>
        <w:jc w:val="both"/>
        <w:rPr>
          <w:rFonts w:cs="Arial"/>
          <w:b/>
          <w:sz w:val="24"/>
          <w:szCs w:val="24"/>
          <w:u w:val="single"/>
        </w:rPr>
      </w:pPr>
    </w:p>
    <w:p w14:paraId="4E364523" w14:textId="77777777" w:rsidR="00B31F24" w:rsidRDefault="00B31F24" w:rsidP="006B40C3">
      <w:pPr>
        <w:jc w:val="both"/>
        <w:rPr>
          <w:rFonts w:cs="Arial"/>
          <w:b/>
          <w:sz w:val="24"/>
          <w:szCs w:val="24"/>
          <w:u w:val="single"/>
        </w:rPr>
      </w:pPr>
    </w:p>
    <w:p w14:paraId="674D2948" w14:textId="22BD2B63" w:rsidR="006B40C3" w:rsidRPr="004B4C96" w:rsidRDefault="00242ACC" w:rsidP="006B40C3">
      <w:pPr>
        <w:jc w:val="both"/>
        <w:rPr>
          <w:rFonts w:cs="Arial"/>
          <w:b/>
          <w:sz w:val="24"/>
          <w:szCs w:val="24"/>
          <w:u w:val="single"/>
        </w:rPr>
      </w:pPr>
      <w:r w:rsidRPr="004B4C96">
        <w:rPr>
          <w:rFonts w:cs="Arial"/>
          <w:b/>
          <w:sz w:val="24"/>
          <w:szCs w:val="24"/>
          <w:u w:val="single"/>
        </w:rPr>
        <w:t>1</w:t>
      </w:r>
      <w:r w:rsidR="004E318D" w:rsidRPr="004B4C96">
        <w:rPr>
          <w:rFonts w:cs="Arial"/>
          <w:b/>
          <w:sz w:val="24"/>
          <w:szCs w:val="24"/>
          <w:u w:val="single"/>
        </w:rPr>
        <w:t>2.</w:t>
      </w:r>
      <w:r w:rsidR="005C41C3">
        <w:rPr>
          <w:rFonts w:cs="Arial"/>
          <w:b/>
          <w:sz w:val="24"/>
          <w:szCs w:val="24"/>
          <w:u w:val="single"/>
        </w:rPr>
        <w:t>30</w:t>
      </w:r>
      <w:r w:rsidRPr="004B4C96">
        <w:rPr>
          <w:rFonts w:cs="Arial"/>
          <w:b/>
          <w:sz w:val="24"/>
          <w:szCs w:val="24"/>
          <w:u w:val="single"/>
        </w:rPr>
        <w:t xml:space="preserve"> – 13.00</w:t>
      </w:r>
      <w:r w:rsidR="006B40C3" w:rsidRPr="004B4C96">
        <w:rPr>
          <w:rFonts w:cs="Arial"/>
          <w:b/>
          <w:sz w:val="24"/>
          <w:szCs w:val="24"/>
          <w:u w:val="single"/>
        </w:rPr>
        <w:t xml:space="preserve"> przerwa kawowa</w:t>
      </w:r>
    </w:p>
    <w:p w14:paraId="777E51C5" w14:textId="77777777" w:rsidR="00151F4D" w:rsidRDefault="00151F4D" w:rsidP="00290C26">
      <w:pPr>
        <w:jc w:val="both"/>
        <w:rPr>
          <w:rFonts w:cs="Arial"/>
          <w:b/>
          <w:color w:val="000000"/>
          <w:sz w:val="24"/>
          <w:szCs w:val="24"/>
          <w:u w:val="single"/>
        </w:rPr>
      </w:pPr>
    </w:p>
    <w:p w14:paraId="4C1052CE" w14:textId="77777777" w:rsidR="00151F4D" w:rsidRDefault="00151F4D" w:rsidP="00290C26">
      <w:pPr>
        <w:jc w:val="both"/>
        <w:rPr>
          <w:rFonts w:cs="Arial"/>
          <w:b/>
          <w:color w:val="000000"/>
          <w:sz w:val="24"/>
          <w:szCs w:val="24"/>
          <w:u w:val="single"/>
        </w:rPr>
      </w:pPr>
    </w:p>
    <w:p w14:paraId="6888317A" w14:textId="77777777" w:rsidR="00151F4D" w:rsidRDefault="00151F4D" w:rsidP="00290C26">
      <w:pPr>
        <w:jc w:val="both"/>
        <w:rPr>
          <w:rFonts w:cs="Arial"/>
          <w:b/>
          <w:color w:val="000000"/>
          <w:sz w:val="24"/>
          <w:szCs w:val="24"/>
          <w:u w:val="single"/>
        </w:rPr>
      </w:pPr>
    </w:p>
    <w:p w14:paraId="46AE79D8" w14:textId="77777777" w:rsidR="00151F4D" w:rsidRDefault="00151F4D" w:rsidP="00290C26">
      <w:pPr>
        <w:jc w:val="both"/>
        <w:rPr>
          <w:rFonts w:cs="Arial"/>
          <w:b/>
          <w:color w:val="000000"/>
          <w:sz w:val="24"/>
          <w:szCs w:val="24"/>
          <w:u w:val="single"/>
        </w:rPr>
      </w:pPr>
    </w:p>
    <w:p w14:paraId="1635A8C5" w14:textId="4BDF0ACF" w:rsidR="00290C26" w:rsidRPr="004B4C96" w:rsidRDefault="00290C26" w:rsidP="00290C26">
      <w:pPr>
        <w:jc w:val="both"/>
        <w:rPr>
          <w:rFonts w:cs="Arial"/>
          <w:b/>
          <w:color w:val="000000"/>
          <w:sz w:val="24"/>
          <w:szCs w:val="24"/>
          <w:u w:val="single"/>
        </w:rPr>
      </w:pPr>
      <w:r w:rsidRPr="004B4C96">
        <w:rPr>
          <w:rFonts w:cs="Arial"/>
          <w:b/>
          <w:color w:val="000000"/>
          <w:sz w:val="24"/>
          <w:szCs w:val="24"/>
          <w:u w:val="single"/>
        </w:rPr>
        <w:lastRenderedPageBreak/>
        <w:t>1</w:t>
      </w:r>
      <w:r w:rsidR="006B40C3" w:rsidRPr="004B4C96">
        <w:rPr>
          <w:rFonts w:cs="Arial"/>
          <w:b/>
          <w:color w:val="000000"/>
          <w:sz w:val="24"/>
          <w:szCs w:val="24"/>
          <w:u w:val="single"/>
        </w:rPr>
        <w:t>3</w:t>
      </w:r>
      <w:r w:rsidRPr="004B4C96">
        <w:rPr>
          <w:rFonts w:cs="Arial"/>
          <w:b/>
          <w:color w:val="000000"/>
          <w:sz w:val="24"/>
          <w:szCs w:val="24"/>
          <w:u w:val="single"/>
        </w:rPr>
        <w:t>.</w:t>
      </w:r>
      <w:r w:rsidR="006B40C3" w:rsidRPr="004B4C96">
        <w:rPr>
          <w:rFonts w:cs="Arial"/>
          <w:b/>
          <w:color w:val="000000"/>
          <w:sz w:val="24"/>
          <w:szCs w:val="24"/>
          <w:u w:val="single"/>
        </w:rPr>
        <w:t>00</w:t>
      </w:r>
      <w:r w:rsidRPr="004B4C96">
        <w:rPr>
          <w:rFonts w:cs="Arial"/>
          <w:b/>
          <w:color w:val="000000"/>
          <w:sz w:val="24"/>
          <w:szCs w:val="24"/>
          <w:u w:val="single"/>
        </w:rPr>
        <w:t xml:space="preserve"> – 1</w:t>
      </w:r>
      <w:r w:rsidR="005C41C3">
        <w:rPr>
          <w:rFonts w:cs="Arial"/>
          <w:b/>
          <w:color w:val="000000"/>
          <w:sz w:val="24"/>
          <w:szCs w:val="24"/>
          <w:u w:val="single"/>
        </w:rPr>
        <w:t>5.00</w:t>
      </w:r>
      <w:r w:rsidRPr="004B4C96">
        <w:rPr>
          <w:rFonts w:cs="Arial"/>
          <w:b/>
          <w:color w:val="000000"/>
          <w:sz w:val="24"/>
          <w:szCs w:val="24"/>
          <w:u w:val="single"/>
        </w:rPr>
        <w:t xml:space="preserve"> </w:t>
      </w:r>
    </w:p>
    <w:p w14:paraId="79A26132" w14:textId="64B91F34" w:rsidR="00BA5B5A" w:rsidRDefault="00BA5B5A" w:rsidP="00BA5B5A">
      <w:pPr>
        <w:jc w:val="both"/>
        <w:rPr>
          <w:rFonts w:cs="Arial"/>
          <w:b/>
          <w:color w:val="000000"/>
          <w:sz w:val="24"/>
          <w:szCs w:val="24"/>
        </w:rPr>
      </w:pPr>
      <w:r w:rsidRPr="00BA5B5A">
        <w:rPr>
          <w:rFonts w:cs="Arial"/>
          <w:bCs/>
          <w:color w:val="000000"/>
          <w:sz w:val="24"/>
          <w:szCs w:val="24"/>
        </w:rPr>
        <w:t>1.</w:t>
      </w:r>
      <w:r w:rsidRPr="00BA5B5A">
        <w:rPr>
          <w:rFonts w:cs="Arial"/>
          <w:b/>
          <w:color w:val="000000"/>
          <w:sz w:val="24"/>
          <w:szCs w:val="24"/>
        </w:rPr>
        <w:t xml:space="preserve"> </w:t>
      </w:r>
      <w:r w:rsidRPr="00151F4D">
        <w:rPr>
          <w:rFonts w:cs="Arial"/>
          <w:bCs/>
          <w:color w:val="000000"/>
          <w:sz w:val="24"/>
          <w:szCs w:val="24"/>
        </w:rPr>
        <w:t>Antoni Rutkowski</w:t>
      </w:r>
      <w:r w:rsidR="00151F4D" w:rsidRPr="00151F4D">
        <w:rPr>
          <w:rFonts w:cs="Arial"/>
          <w:bCs/>
          <w:color w:val="000000"/>
          <w:sz w:val="24"/>
          <w:szCs w:val="24"/>
        </w:rPr>
        <w:t xml:space="preserve"> (III LO Sopot) -</w:t>
      </w:r>
      <w:r w:rsidRPr="00BA5B5A">
        <w:rPr>
          <w:rFonts w:cs="Arial"/>
          <w:b/>
          <w:color w:val="000000"/>
          <w:sz w:val="24"/>
          <w:szCs w:val="24"/>
        </w:rPr>
        <w:t xml:space="preserve"> Popularność języka angielskiego na tle historii Wielkiej Brytanii</w:t>
      </w:r>
      <w:r w:rsidRPr="00151F4D">
        <w:rPr>
          <w:rFonts w:cs="Arial"/>
          <w:bCs/>
          <w:color w:val="000000"/>
          <w:sz w:val="24"/>
          <w:szCs w:val="24"/>
        </w:rPr>
        <w:t xml:space="preserve">, </w:t>
      </w:r>
      <w:r w:rsidR="00151F4D" w:rsidRPr="00151F4D">
        <w:rPr>
          <w:rFonts w:cs="Arial"/>
          <w:bCs/>
          <w:color w:val="000000"/>
          <w:sz w:val="24"/>
          <w:szCs w:val="24"/>
        </w:rPr>
        <w:t>(</w:t>
      </w:r>
      <w:r w:rsidRPr="00151F4D">
        <w:rPr>
          <w:rFonts w:cs="Arial"/>
          <w:bCs/>
          <w:color w:val="000000"/>
          <w:sz w:val="24"/>
          <w:szCs w:val="24"/>
        </w:rPr>
        <w:t>opiekun</w:t>
      </w:r>
      <w:r w:rsidR="00151F4D" w:rsidRPr="00151F4D">
        <w:rPr>
          <w:rFonts w:cs="Arial"/>
          <w:bCs/>
          <w:color w:val="000000"/>
          <w:sz w:val="24"/>
          <w:szCs w:val="24"/>
        </w:rPr>
        <w:t xml:space="preserve">: mgr </w:t>
      </w:r>
      <w:r w:rsidRPr="00151F4D">
        <w:rPr>
          <w:rFonts w:cs="Arial"/>
          <w:bCs/>
          <w:color w:val="000000"/>
          <w:sz w:val="24"/>
          <w:szCs w:val="24"/>
        </w:rPr>
        <w:t>Paweł</w:t>
      </w:r>
      <w:r w:rsidR="00151F4D">
        <w:rPr>
          <w:rFonts w:cs="Arial"/>
          <w:bCs/>
          <w:color w:val="000000"/>
          <w:sz w:val="24"/>
          <w:szCs w:val="24"/>
        </w:rPr>
        <w:t xml:space="preserve"> Pepliński</w:t>
      </w:r>
      <w:r w:rsidR="00151F4D" w:rsidRPr="00151F4D">
        <w:rPr>
          <w:rFonts w:cs="Arial"/>
          <w:bCs/>
          <w:color w:val="000000"/>
          <w:sz w:val="24"/>
          <w:szCs w:val="24"/>
        </w:rPr>
        <w:t>)</w:t>
      </w:r>
    </w:p>
    <w:p w14:paraId="7E982CCA" w14:textId="77777777" w:rsidR="00AE685B" w:rsidRDefault="00151F4D" w:rsidP="00AE685B">
      <w:pPr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2. 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Waleria Kowalik i Barbara </w:t>
      </w:r>
      <w:proofErr w:type="spellStart"/>
      <w:r w:rsidR="00AE685B" w:rsidRPr="00BA5B5A">
        <w:rPr>
          <w:rFonts w:cs="Arial"/>
          <w:bCs/>
          <w:color w:val="000000"/>
          <w:sz w:val="24"/>
          <w:szCs w:val="24"/>
        </w:rPr>
        <w:t>Seleman</w:t>
      </w:r>
      <w:proofErr w:type="spellEnd"/>
      <w:r w:rsidR="00AE685B">
        <w:rPr>
          <w:rFonts w:cs="Arial"/>
          <w:bCs/>
          <w:color w:val="000000"/>
          <w:sz w:val="24"/>
          <w:szCs w:val="24"/>
        </w:rPr>
        <w:t xml:space="preserve"> (III LO Sopot) -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 </w:t>
      </w:r>
      <w:r w:rsidR="00AE685B" w:rsidRPr="00BA5B5A">
        <w:rPr>
          <w:rFonts w:cs="Arial"/>
          <w:b/>
          <w:color w:val="000000"/>
          <w:sz w:val="24"/>
          <w:szCs w:val="24"/>
        </w:rPr>
        <w:t>Różnorodność akcentów w Wielkiej Brytanii,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 </w:t>
      </w:r>
      <w:r w:rsidR="00AE685B">
        <w:rPr>
          <w:rFonts w:cs="Arial"/>
          <w:bCs/>
          <w:color w:val="000000"/>
          <w:sz w:val="24"/>
          <w:szCs w:val="24"/>
        </w:rPr>
        <w:t>(</w:t>
      </w:r>
      <w:r w:rsidR="00AE685B" w:rsidRPr="00BA5B5A">
        <w:rPr>
          <w:rFonts w:cs="Arial"/>
          <w:bCs/>
          <w:color w:val="000000"/>
          <w:sz w:val="24"/>
          <w:szCs w:val="24"/>
        </w:rPr>
        <w:t>opiekun</w:t>
      </w:r>
      <w:r w:rsidR="00AE685B">
        <w:rPr>
          <w:rFonts w:cs="Arial"/>
          <w:bCs/>
          <w:color w:val="000000"/>
          <w:sz w:val="24"/>
          <w:szCs w:val="24"/>
        </w:rPr>
        <w:t>: mgr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 Paweł</w:t>
      </w:r>
      <w:r w:rsidR="00AE685B">
        <w:rPr>
          <w:rFonts w:cs="Arial"/>
          <w:bCs/>
          <w:color w:val="000000"/>
          <w:sz w:val="24"/>
          <w:szCs w:val="24"/>
        </w:rPr>
        <w:t xml:space="preserve"> Pepliński)</w:t>
      </w:r>
    </w:p>
    <w:p w14:paraId="5512EFA5" w14:textId="3AB17C91" w:rsidR="00BA5B5A" w:rsidRPr="00BA5B5A" w:rsidRDefault="00AE685B" w:rsidP="00BA5B5A">
      <w:pPr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3. </w:t>
      </w:r>
      <w:r w:rsidR="00BA5B5A" w:rsidRPr="00BA5B5A">
        <w:rPr>
          <w:rFonts w:cs="Arial"/>
          <w:bCs/>
          <w:color w:val="000000"/>
          <w:sz w:val="24"/>
          <w:szCs w:val="24"/>
        </w:rPr>
        <w:t>Martyna Kapitańska (III LO Gdynia) -</w:t>
      </w:r>
      <w:r w:rsidR="00BA5B5A">
        <w:rPr>
          <w:rFonts w:cs="Arial"/>
          <w:b/>
          <w:color w:val="000000"/>
          <w:sz w:val="24"/>
          <w:szCs w:val="24"/>
        </w:rPr>
        <w:t xml:space="preserve"> </w:t>
      </w:r>
      <w:r w:rsidR="00BA5B5A" w:rsidRPr="00BA5B5A">
        <w:rPr>
          <w:rFonts w:cs="Arial"/>
          <w:b/>
          <w:color w:val="000000"/>
          <w:sz w:val="24"/>
          <w:szCs w:val="24"/>
        </w:rPr>
        <w:t>Język międzysłowiański jako lingua franca w krajach słowiańskich</w:t>
      </w:r>
      <w:r w:rsidR="00BA5B5A">
        <w:rPr>
          <w:rFonts w:cs="Arial"/>
          <w:b/>
          <w:color w:val="000000"/>
          <w:sz w:val="24"/>
          <w:szCs w:val="24"/>
        </w:rPr>
        <w:t xml:space="preserve">, </w:t>
      </w:r>
      <w:r w:rsidR="00BA5B5A" w:rsidRPr="00BA5B5A">
        <w:rPr>
          <w:rFonts w:cs="Arial"/>
          <w:bCs/>
          <w:color w:val="000000"/>
          <w:sz w:val="24"/>
          <w:szCs w:val="24"/>
        </w:rPr>
        <w:t xml:space="preserve">(opiekun: mgr Małgorzata </w:t>
      </w:r>
      <w:proofErr w:type="spellStart"/>
      <w:r w:rsidR="00BA5B5A" w:rsidRPr="00BA5B5A">
        <w:rPr>
          <w:rFonts w:cs="Arial"/>
          <w:bCs/>
          <w:color w:val="000000"/>
          <w:sz w:val="24"/>
          <w:szCs w:val="24"/>
        </w:rPr>
        <w:t>Meronk</w:t>
      </w:r>
      <w:proofErr w:type="spellEnd"/>
      <w:r w:rsidR="00BA5B5A" w:rsidRPr="00BA5B5A">
        <w:rPr>
          <w:rFonts w:cs="Arial"/>
          <w:bCs/>
          <w:color w:val="000000"/>
          <w:sz w:val="24"/>
          <w:szCs w:val="24"/>
        </w:rPr>
        <w:t>)</w:t>
      </w:r>
    </w:p>
    <w:p w14:paraId="4617100B" w14:textId="32FFC568" w:rsidR="005D777C" w:rsidRDefault="00AE685B" w:rsidP="00BA5B5A">
      <w:pPr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4</w:t>
      </w:r>
      <w:r w:rsidR="00BA5B5A" w:rsidRPr="00BA5B5A">
        <w:rPr>
          <w:rFonts w:cs="Arial"/>
          <w:bCs/>
          <w:color w:val="000000"/>
          <w:sz w:val="24"/>
          <w:szCs w:val="24"/>
        </w:rPr>
        <w:t xml:space="preserve">. Patrycja </w:t>
      </w:r>
      <w:proofErr w:type="spellStart"/>
      <w:r w:rsidR="00BA5B5A" w:rsidRPr="00BA5B5A">
        <w:rPr>
          <w:rFonts w:cs="Arial"/>
          <w:bCs/>
          <w:color w:val="000000"/>
          <w:sz w:val="24"/>
          <w:szCs w:val="24"/>
        </w:rPr>
        <w:t>Guziak</w:t>
      </w:r>
      <w:proofErr w:type="spellEnd"/>
      <w:r w:rsidR="00BA5B5A" w:rsidRPr="00BA5B5A">
        <w:rPr>
          <w:rFonts w:cs="Arial"/>
          <w:bCs/>
          <w:color w:val="000000"/>
          <w:sz w:val="24"/>
          <w:szCs w:val="24"/>
        </w:rPr>
        <w:t xml:space="preserve"> (III LO Gdynia) -</w:t>
      </w:r>
      <w:r w:rsidR="00BA5B5A">
        <w:rPr>
          <w:rFonts w:cs="Arial"/>
          <w:b/>
          <w:color w:val="000000"/>
          <w:sz w:val="24"/>
          <w:szCs w:val="24"/>
        </w:rPr>
        <w:t xml:space="preserve"> </w:t>
      </w:r>
      <w:r w:rsidR="00BA5B5A" w:rsidRPr="00BA5B5A">
        <w:rPr>
          <w:rFonts w:cs="Arial"/>
          <w:b/>
          <w:color w:val="000000"/>
          <w:sz w:val="24"/>
          <w:szCs w:val="24"/>
        </w:rPr>
        <w:t xml:space="preserve">Kultura jako główne źródło problemu nieprzekładalności na język obcy na przykładzie powieści „Dom dzienny, dom nocny” Olgi Tokarczuk, </w:t>
      </w:r>
      <w:r w:rsidR="00BA5B5A" w:rsidRPr="00BA5B5A">
        <w:rPr>
          <w:rFonts w:cs="Arial"/>
          <w:bCs/>
          <w:color w:val="000000"/>
          <w:sz w:val="24"/>
          <w:szCs w:val="24"/>
        </w:rPr>
        <w:t xml:space="preserve">(opiekun: mgr Małgorzata </w:t>
      </w:r>
      <w:proofErr w:type="spellStart"/>
      <w:r w:rsidR="00BA5B5A" w:rsidRPr="00BA5B5A">
        <w:rPr>
          <w:rFonts w:cs="Arial"/>
          <w:bCs/>
          <w:color w:val="000000"/>
          <w:sz w:val="24"/>
          <w:szCs w:val="24"/>
        </w:rPr>
        <w:t>Meronk</w:t>
      </w:r>
      <w:proofErr w:type="spellEnd"/>
      <w:r w:rsidR="00BA5B5A" w:rsidRPr="00BA5B5A">
        <w:rPr>
          <w:rFonts w:cs="Arial"/>
          <w:bCs/>
          <w:color w:val="000000"/>
          <w:sz w:val="24"/>
          <w:szCs w:val="24"/>
        </w:rPr>
        <w:t>)</w:t>
      </w:r>
    </w:p>
    <w:p w14:paraId="131CF924" w14:textId="4D78B899" w:rsidR="00BA5B5A" w:rsidRDefault="00AE685B" w:rsidP="00BA5B5A">
      <w:pPr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5</w:t>
      </w:r>
      <w:r w:rsidR="00BA5B5A">
        <w:rPr>
          <w:rFonts w:cs="Arial"/>
          <w:bCs/>
          <w:color w:val="000000"/>
          <w:sz w:val="24"/>
          <w:szCs w:val="24"/>
        </w:rPr>
        <w:t xml:space="preserve">. </w:t>
      </w:r>
      <w:r w:rsidRPr="00BA5B5A">
        <w:rPr>
          <w:rFonts w:cs="Arial"/>
          <w:bCs/>
          <w:color w:val="000000"/>
          <w:sz w:val="24"/>
          <w:szCs w:val="24"/>
        </w:rPr>
        <w:t xml:space="preserve">Zofia </w:t>
      </w:r>
      <w:proofErr w:type="spellStart"/>
      <w:r w:rsidRPr="00BA5B5A">
        <w:rPr>
          <w:rFonts w:cs="Arial"/>
          <w:bCs/>
          <w:color w:val="000000"/>
          <w:sz w:val="24"/>
          <w:szCs w:val="24"/>
        </w:rPr>
        <w:t>Katkowska</w:t>
      </w:r>
      <w:proofErr w:type="spellEnd"/>
      <w:r>
        <w:rPr>
          <w:rFonts w:cs="Arial"/>
          <w:bCs/>
          <w:color w:val="000000"/>
          <w:sz w:val="24"/>
          <w:szCs w:val="24"/>
        </w:rPr>
        <w:t xml:space="preserve"> (III LO Gdynia) - </w:t>
      </w:r>
      <w:r w:rsidRPr="00BA5B5A">
        <w:rPr>
          <w:rFonts w:cs="Arial"/>
          <w:bCs/>
          <w:color w:val="000000"/>
          <w:sz w:val="24"/>
          <w:szCs w:val="24"/>
        </w:rPr>
        <w:t xml:space="preserve"> </w:t>
      </w:r>
      <w:r w:rsidRPr="00BA5B5A">
        <w:rPr>
          <w:rFonts w:cs="Arial"/>
          <w:b/>
          <w:color w:val="000000"/>
          <w:sz w:val="24"/>
          <w:szCs w:val="24"/>
        </w:rPr>
        <w:t>Czy poezję można przełożyć? Problemy w tłumaczeniu liryki</w:t>
      </w:r>
      <w:r w:rsidRPr="00BA5B5A">
        <w:rPr>
          <w:rFonts w:cs="Arial"/>
          <w:bCs/>
          <w:color w:val="000000"/>
          <w:sz w:val="24"/>
          <w:szCs w:val="24"/>
        </w:rPr>
        <w:t xml:space="preserve">, </w:t>
      </w:r>
      <w:r>
        <w:rPr>
          <w:rFonts w:cs="Arial"/>
          <w:bCs/>
          <w:color w:val="000000"/>
          <w:sz w:val="24"/>
          <w:szCs w:val="24"/>
        </w:rPr>
        <w:t>(opiekun:</w:t>
      </w:r>
      <w:r w:rsidRPr="00BA5B5A">
        <w:rPr>
          <w:rFonts w:cs="Arial"/>
          <w:bCs/>
          <w:color w:val="000000"/>
          <w:sz w:val="24"/>
          <w:szCs w:val="24"/>
        </w:rPr>
        <w:t xml:space="preserve"> mgr Joanna Piechowiak</w:t>
      </w:r>
      <w:r>
        <w:rPr>
          <w:rFonts w:cs="Arial"/>
          <w:bCs/>
          <w:color w:val="000000"/>
          <w:sz w:val="24"/>
          <w:szCs w:val="24"/>
        </w:rPr>
        <w:t>)</w:t>
      </w:r>
    </w:p>
    <w:p w14:paraId="5C9E4F32" w14:textId="77777777" w:rsidR="00AE685B" w:rsidRPr="00BA5B5A" w:rsidRDefault="00151F4D" w:rsidP="00AE685B">
      <w:pPr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6</w:t>
      </w:r>
      <w:r w:rsidR="00BA5B5A">
        <w:rPr>
          <w:rFonts w:cs="Arial"/>
          <w:bCs/>
          <w:color w:val="000000"/>
          <w:sz w:val="24"/>
          <w:szCs w:val="24"/>
        </w:rPr>
        <w:t xml:space="preserve">. 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William </w:t>
      </w:r>
      <w:proofErr w:type="spellStart"/>
      <w:r w:rsidR="00AE685B" w:rsidRPr="00BA5B5A">
        <w:rPr>
          <w:rFonts w:cs="Arial"/>
          <w:bCs/>
          <w:color w:val="000000"/>
          <w:sz w:val="24"/>
          <w:szCs w:val="24"/>
        </w:rPr>
        <w:t>Machol</w:t>
      </w:r>
      <w:proofErr w:type="spellEnd"/>
      <w:r w:rsidR="00AE685B">
        <w:rPr>
          <w:rFonts w:cs="Arial"/>
          <w:bCs/>
          <w:color w:val="000000"/>
          <w:sz w:val="24"/>
          <w:szCs w:val="24"/>
        </w:rPr>
        <w:t xml:space="preserve"> (III LO Gdynia) - </w:t>
      </w:r>
      <w:bookmarkStart w:id="1" w:name="_Hlk24397551"/>
      <w:r w:rsidR="00AE685B" w:rsidRPr="00AE685B">
        <w:rPr>
          <w:rFonts w:cs="Arial"/>
          <w:b/>
          <w:color w:val="000000"/>
          <w:sz w:val="24"/>
          <w:szCs w:val="24"/>
        </w:rPr>
        <w:t>Sztuka mówienia bez słów, czyli subiektywna definicja języka</w:t>
      </w:r>
      <w:bookmarkEnd w:id="1"/>
      <w:r w:rsidR="00AE685B" w:rsidRPr="00BA5B5A">
        <w:rPr>
          <w:rFonts w:cs="Arial"/>
          <w:bCs/>
          <w:color w:val="000000"/>
          <w:sz w:val="24"/>
          <w:szCs w:val="24"/>
        </w:rPr>
        <w:t xml:space="preserve">, </w:t>
      </w:r>
      <w:r w:rsidR="00AE685B">
        <w:rPr>
          <w:rFonts w:cs="Arial"/>
          <w:bCs/>
          <w:color w:val="000000"/>
          <w:sz w:val="24"/>
          <w:szCs w:val="24"/>
        </w:rPr>
        <w:t xml:space="preserve">(opiekun: </w:t>
      </w:r>
      <w:r w:rsidR="00AE685B" w:rsidRPr="00BA5B5A">
        <w:rPr>
          <w:rFonts w:cs="Arial"/>
          <w:bCs/>
          <w:color w:val="000000"/>
          <w:sz w:val="24"/>
          <w:szCs w:val="24"/>
        </w:rPr>
        <w:t>mgr Joanna Piechowiak</w:t>
      </w:r>
      <w:r w:rsidR="00AE685B">
        <w:rPr>
          <w:rFonts w:cs="Arial"/>
          <w:bCs/>
          <w:color w:val="000000"/>
          <w:sz w:val="24"/>
          <w:szCs w:val="24"/>
        </w:rPr>
        <w:t>)</w:t>
      </w:r>
    </w:p>
    <w:p w14:paraId="104C64D5" w14:textId="41A3873A" w:rsidR="00151F4D" w:rsidRDefault="00151F4D" w:rsidP="00BA5B5A">
      <w:pPr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7</w:t>
      </w:r>
      <w:r w:rsidR="00BA5B5A" w:rsidRPr="00BA5B5A">
        <w:rPr>
          <w:rFonts w:cs="Arial"/>
          <w:bCs/>
          <w:color w:val="000000"/>
          <w:sz w:val="24"/>
          <w:szCs w:val="24"/>
        </w:rPr>
        <w:t xml:space="preserve">. </w:t>
      </w:r>
      <w:r w:rsidR="00AE685B" w:rsidRPr="00BA5B5A">
        <w:rPr>
          <w:rFonts w:cs="Arial"/>
          <w:bCs/>
          <w:color w:val="000000"/>
          <w:sz w:val="24"/>
          <w:szCs w:val="24"/>
        </w:rPr>
        <w:t>Daria Łysenko</w:t>
      </w:r>
      <w:r w:rsidR="00AE685B">
        <w:rPr>
          <w:rFonts w:cs="Arial"/>
          <w:bCs/>
          <w:color w:val="000000"/>
          <w:sz w:val="24"/>
          <w:szCs w:val="24"/>
        </w:rPr>
        <w:t xml:space="preserve"> (III LO Gdynia) - </w:t>
      </w:r>
      <w:r w:rsidR="00AE685B" w:rsidRPr="00AE685B">
        <w:rPr>
          <w:rFonts w:cs="Arial"/>
          <w:b/>
          <w:color w:val="000000"/>
          <w:sz w:val="24"/>
          <w:szCs w:val="24"/>
        </w:rPr>
        <w:t>Zabawy lingwistów - czyli o językach sztucznych</w:t>
      </w:r>
      <w:r w:rsidR="00AE685B" w:rsidRPr="00BA5B5A">
        <w:rPr>
          <w:rFonts w:cs="Arial"/>
          <w:b/>
          <w:color w:val="000000"/>
          <w:sz w:val="24"/>
          <w:szCs w:val="24"/>
        </w:rPr>
        <w:t>,</w:t>
      </w:r>
      <w:r w:rsidR="00AE685B">
        <w:rPr>
          <w:rFonts w:cs="Arial"/>
          <w:bCs/>
          <w:color w:val="000000"/>
          <w:sz w:val="24"/>
          <w:szCs w:val="24"/>
        </w:rPr>
        <w:t xml:space="preserve"> (opiekun: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 mgr Joanna Piechowiak</w:t>
      </w:r>
      <w:r w:rsidR="00AE685B">
        <w:rPr>
          <w:rFonts w:cs="Arial"/>
          <w:bCs/>
          <w:color w:val="000000"/>
          <w:sz w:val="24"/>
          <w:szCs w:val="24"/>
        </w:rPr>
        <w:t>)</w:t>
      </w:r>
    </w:p>
    <w:p w14:paraId="5688085F" w14:textId="77777777" w:rsidR="00AE685B" w:rsidRDefault="00151F4D" w:rsidP="00AE685B">
      <w:pPr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8. 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Emilia </w:t>
      </w:r>
      <w:proofErr w:type="spellStart"/>
      <w:r w:rsidR="00AE685B" w:rsidRPr="00BA5B5A">
        <w:rPr>
          <w:rFonts w:cs="Arial"/>
          <w:bCs/>
          <w:color w:val="000000"/>
          <w:sz w:val="24"/>
          <w:szCs w:val="24"/>
        </w:rPr>
        <w:t>Chabik</w:t>
      </w:r>
      <w:proofErr w:type="spellEnd"/>
      <w:r w:rsidR="00AE685B">
        <w:rPr>
          <w:rFonts w:cs="Arial"/>
          <w:bCs/>
          <w:color w:val="000000"/>
          <w:sz w:val="24"/>
          <w:szCs w:val="24"/>
        </w:rPr>
        <w:t xml:space="preserve"> (II LO Gdańsk) - 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 </w:t>
      </w:r>
      <w:r w:rsidR="00AE685B" w:rsidRPr="00BA5B5A">
        <w:rPr>
          <w:rFonts w:cs="Arial"/>
          <w:b/>
          <w:color w:val="000000"/>
          <w:sz w:val="24"/>
          <w:szCs w:val="24"/>
        </w:rPr>
        <w:t xml:space="preserve">Język polskiego </w:t>
      </w:r>
      <w:proofErr w:type="spellStart"/>
      <w:r w:rsidR="00AE685B" w:rsidRPr="00BA5B5A">
        <w:rPr>
          <w:rFonts w:cs="Arial"/>
          <w:b/>
          <w:color w:val="000000"/>
          <w:sz w:val="24"/>
          <w:szCs w:val="24"/>
        </w:rPr>
        <w:t>gamingu</w:t>
      </w:r>
      <w:proofErr w:type="spellEnd"/>
      <w:r w:rsidR="00AE685B" w:rsidRPr="00BA5B5A">
        <w:rPr>
          <w:rFonts w:cs="Arial"/>
          <w:bCs/>
          <w:color w:val="000000"/>
          <w:sz w:val="24"/>
          <w:szCs w:val="24"/>
        </w:rPr>
        <w:t xml:space="preserve">, II LO Gdańsk, </w:t>
      </w:r>
      <w:r w:rsidR="00AE685B">
        <w:rPr>
          <w:rFonts w:cs="Arial"/>
          <w:bCs/>
          <w:color w:val="000000"/>
          <w:sz w:val="24"/>
          <w:szCs w:val="24"/>
        </w:rPr>
        <w:t>(</w:t>
      </w:r>
      <w:r w:rsidR="00AE685B" w:rsidRPr="00BA5B5A">
        <w:rPr>
          <w:rFonts w:cs="Arial"/>
          <w:bCs/>
          <w:color w:val="000000"/>
          <w:sz w:val="24"/>
          <w:szCs w:val="24"/>
        </w:rPr>
        <w:t>opiekun</w:t>
      </w:r>
      <w:r w:rsidR="00AE685B">
        <w:rPr>
          <w:rFonts w:cs="Arial"/>
          <w:bCs/>
          <w:color w:val="000000"/>
          <w:sz w:val="24"/>
          <w:szCs w:val="24"/>
        </w:rPr>
        <w:t>: mgr</w:t>
      </w:r>
      <w:r w:rsidR="00AE685B" w:rsidRPr="00BA5B5A">
        <w:rPr>
          <w:rFonts w:cs="Arial"/>
          <w:bCs/>
          <w:color w:val="000000"/>
          <w:sz w:val="24"/>
          <w:szCs w:val="24"/>
        </w:rPr>
        <w:t xml:space="preserve"> Marzena </w:t>
      </w:r>
      <w:proofErr w:type="spellStart"/>
      <w:r w:rsidR="00AE685B" w:rsidRPr="00BA5B5A">
        <w:rPr>
          <w:rFonts w:cs="Arial"/>
          <w:bCs/>
          <w:color w:val="000000"/>
          <w:sz w:val="24"/>
          <w:szCs w:val="24"/>
        </w:rPr>
        <w:t>Brodowicz</w:t>
      </w:r>
      <w:proofErr w:type="spellEnd"/>
      <w:r w:rsidR="00AE685B">
        <w:rPr>
          <w:rFonts w:cs="Arial"/>
          <w:bCs/>
          <w:color w:val="000000"/>
          <w:sz w:val="24"/>
          <w:szCs w:val="24"/>
        </w:rPr>
        <w:t>)</w:t>
      </w:r>
    </w:p>
    <w:p w14:paraId="4737B293" w14:textId="621ED604" w:rsidR="00BA5B5A" w:rsidRPr="00BA5B5A" w:rsidRDefault="00BA5B5A" w:rsidP="00BA5B5A">
      <w:pPr>
        <w:jc w:val="both"/>
        <w:rPr>
          <w:rFonts w:cs="Arial"/>
          <w:bCs/>
          <w:color w:val="000000"/>
          <w:sz w:val="24"/>
          <w:szCs w:val="24"/>
        </w:rPr>
      </w:pPr>
    </w:p>
    <w:p w14:paraId="7DCF47D0" w14:textId="017E5811" w:rsidR="00290C26" w:rsidRPr="004B4C96" w:rsidRDefault="00B31F24" w:rsidP="00290C26">
      <w:pPr>
        <w:jc w:val="both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ok. </w:t>
      </w:r>
      <w:r w:rsidR="005D777C" w:rsidRPr="004B4C96">
        <w:rPr>
          <w:rFonts w:cs="Arial"/>
          <w:b/>
          <w:color w:val="000000"/>
          <w:sz w:val="24"/>
          <w:szCs w:val="24"/>
        </w:rPr>
        <w:t>15.00 -</w:t>
      </w:r>
      <w:r w:rsidR="00290C26" w:rsidRPr="004B4C96">
        <w:rPr>
          <w:rFonts w:cs="Arial"/>
          <w:b/>
          <w:color w:val="000000"/>
          <w:sz w:val="24"/>
          <w:szCs w:val="24"/>
        </w:rPr>
        <w:t xml:space="preserve"> Podsumowanie i zakończenie konferencji</w:t>
      </w:r>
    </w:p>
    <w:p w14:paraId="14030441" w14:textId="77777777" w:rsidR="00290C26" w:rsidRPr="003372BF" w:rsidRDefault="00290C26" w:rsidP="00CE40D8">
      <w:pPr>
        <w:jc w:val="both"/>
        <w:rPr>
          <w:rFonts w:ascii="Verdana" w:hAnsi="Verdana" w:cs="Arial"/>
          <w:i/>
          <w:color w:val="000000"/>
          <w:sz w:val="24"/>
          <w:szCs w:val="24"/>
        </w:rPr>
      </w:pPr>
    </w:p>
    <w:sectPr w:rsidR="00290C26" w:rsidRPr="0033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B4"/>
    <w:rsid w:val="0001193E"/>
    <w:rsid w:val="00151F4D"/>
    <w:rsid w:val="001629B5"/>
    <w:rsid w:val="00242ACC"/>
    <w:rsid w:val="00290C26"/>
    <w:rsid w:val="003372BF"/>
    <w:rsid w:val="00347444"/>
    <w:rsid w:val="004B4C96"/>
    <w:rsid w:val="004E318D"/>
    <w:rsid w:val="004E59A9"/>
    <w:rsid w:val="00561F4A"/>
    <w:rsid w:val="005C41C3"/>
    <w:rsid w:val="005D777C"/>
    <w:rsid w:val="006A67AC"/>
    <w:rsid w:val="006B40C3"/>
    <w:rsid w:val="00961C6C"/>
    <w:rsid w:val="009F0CE3"/>
    <w:rsid w:val="00A735C9"/>
    <w:rsid w:val="00A912B4"/>
    <w:rsid w:val="00A915BF"/>
    <w:rsid w:val="00AE685B"/>
    <w:rsid w:val="00B31F24"/>
    <w:rsid w:val="00BA4EA3"/>
    <w:rsid w:val="00BA5B5A"/>
    <w:rsid w:val="00BE2324"/>
    <w:rsid w:val="00C95071"/>
    <w:rsid w:val="00CB1C7B"/>
    <w:rsid w:val="00CB748D"/>
    <w:rsid w:val="00CE40D8"/>
    <w:rsid w:val="00D061B6"/>
    <w:rsid w:val="00DF30D5"/>
    <w:rsid w:val="00E01FD8"/>
    <w:rsid w:val="00E94893"/>
    <w:rsid w:val="00E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5F55"/>
  <w15:chartTrackingRefBased/>
  <w15:docId w15:val="{63A8F4CC-A159-4DE4-8268-929BCC27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Kapela-Bagińska</dc:creator>
  <cp:keywords/>
  <dc:description/>
  <cp:lastModifiedBy>Beata Kapela-Bagińska</cp:lastModifiedBy>
  <cp:revision>6</cp:revision>
  <dcterms:created xsi:type="dcterms:W3CDTF">2019-09-21T18:24:00Z</dcterms:created>
  <dcterms:modified xsi:type="dcterms:W3CDTF">2019-11-12T06:30:00Z</dcterms:modified>
</cp:coreProperties>
</file>